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6D4552" w:rsidRDefault="005C0E51" w:rsidP="005C0E51">
      <w:pPr>
        <w:rPr>
          <w:sz w:val="20"/>
          <w:szCs w:val="20"/>
        </w:rPr>
      </w:pPr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6D4552">
        <w:rPr>
          <w:sz w:val="20"/>
          <w:szCs w:val="20"/>
        </w:rPr>
        <w:t>Stalowa Wola, dnia ………….………</w:t>
      </w:r>
      <w:r w:rsidR="006D4552">
        <w:rPr>
          <w:sz w:val="20"/>
          <w:szCs w:val="20"/>
        </w:rPr>
        <w:t>………..</w:t>
      </w:r>
      <w:r w:rsidRPr="006D4552">
        <w:rPr>
          <w:sz w:val="20"/>
          <w:szCs w:val="20"/>
        </w:rPr>
        <w:t>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147"/>
      </w:tblGrid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6D4552" w:rsidRDefault="005C0E51" w:rsidP="00F3571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6D4552" w:rsidRDefault="005C0E51" w:rsidP="00F3571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6D4552" w:rsidRDefault="005C0E51" w:rsidP="00807D33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Numer</w:t>
            </w:r>
            <w:proofErr w:type="spellEnd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6D4552" w:rsidRDefault="005C0E51" w:rsidP="00F3571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E-mail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6D4552" w:rsidRDefault="005C0E51" w:rsidP="00F3571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NIP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6D4552" w:rsidRDefault="00EF5CF9" w:rsidP="00F35712">
            <w:pPr>
              <w:spacing w:line="276" w:lineRule="auto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Numer</w:t>
            </w:r>
            <w:proofErr w:type="spellEnd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konta</w:t>
            </w:r>
            <w:proofErr w:type="spellEnd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D4552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6D4552" w:rsidRDefault="005C0E51" w:rsidP="005C0E51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 w:bidi="en-US"/>
        </w:rPr>
      </w:pPr>
      <w:r w:rsidRPr="006D4552">
        <w:rPr>
          <w:sz w:val="20"/>
          <w:szCs w:val="20"/>
        </w:rPr>
        <w:t>W odpowiedzi na zapytanie ofertowe nr ZP.</w:t>
      </w:r>
      <w:r w:rsidR="00D67E2E" w:rsidRPr="006D4552">
        <w:rPr>
          <w:sz w:val="20"/>
          <w:szCs w:val="20"/>
        </w:rPr>
        <w:t>26</w:t>
      </w:r>
      <w:r w:rsidRPr="006D4552">
        <w:rPr>
          <w:sz w:val="20"/>
          <w:szCs w:val="20"/>
        </w:rPr>
        <w:t>.</w:t>
      </w:r>
      <w:r w:rsidR="00570856" w:rsidRPr="006D4552">
        <w:rPr>
          <w:sz w:val="20"/>
          <w:szCs w:val="20"/>
        </w:rPr>
        <w:t>2</w:t>
      </w:r>
      <w:r w:rsidRPr="006D4552">
        <w:rPr>
          <w:sz w:val="20"/>
          <w:szCs w:val="20"/>
        </w:rPr>
        <w:t>.20</w:t>
      </w:r>
      <w:r w:rsidR="00BB044C" w:rsidRPr="006D4552">
        <w:rPr>
          <w:sz w:val="20"/>
          <w:szCs w:val="20"/>
        </w:rPr>
        <w:t>2</w:t>
      </w:r>
      <w:r w:rsidR="00570856" w:rsidRPr="006D4552">
        <w:rPr>
          <w:sz w:val="20"/>
          <w:szCs w:val="20"/>
        </w:rPr>
        <w:t>4</w:t>
      </w:r>
      <w:r w:rsidRPr="006D4552">
        <w:rPr>
          <w:sz w:val="20"/>
          <w:szCs w:val="20"/>
        </w:rPr>
        <w:t xml:space="preserve"> z dnia </w:t>
      </w:r>
      <w:r w:rsidR="001C277A" w:rsidRPr="006D4552">
        <w:rPr>
          <w:sz w:val="20"/>
          <w:szCs w:val="20"/>
        </w:rPr>
        <w:t>0</w:t>
      </w:r>
      <w:r w:rsidR="00570856" w:rsidRPr="006D4552">
        <w:rPr>
          <w:sz w:val="20"/>
          <w:szCs w:val="20"/>
        </w:rPr>
        <w:t>5</w:t>
      </w:r>
      <w:r w:rsidRPr="006D4552">
        <w:rPr>
          <w:sz w:val="20"/>
          <w:szCs w:val="20"/>
        </w:rPr>
        <w:t>.0</w:t>
      </w:r>
      <w:r w:rsidR="00570856" w:rsidRPr="006D4552">
        <w:rPr>
          <w:sz w:val="20"/>
          <w:szCs w:val="20"/>
        </w:rPr>
        <w:t>1</w:t>
      </w:r>
      <w:r w:rsidRPr="006D4552">
        <w:rPr>
          <w:sz w:val="20"/>
          <w:szCs w:val="20"/>
        </w:rPr>
        <w:t>.20</w:t>
      </w:r>
      <w:r w:rsidR="00BB044C" w:rsidRPr="006D4552">
        <w:rPr>
          <w:sz w:val="20"/>
          <w:szCs w:val="20"/>
        </w:rPr>
        <w:t>2</w:t>
      </w:r>
      <w:r w:rsidR="00570856" w:rsidRPr="006D4552">
        <w:rPr>
          <w:sz w:val="20"/>
          <w:szCs w:val="20"/>
        </w:rPr>
        <w:t>4</w:t>
      </w:r>
      <w:r w:rsidR="00BB044C" w:rsidRPr="006D4552">
        <w:rPr>
          <w:sz w:val="20"/>
          <w:szCs w:val="20"/>
        </w:rPr>
        <w:t xml:space="preserve"> </w:t>
      </w:r>
      <w:r w:rsidRPr="006D4552">
        <w:rPr>
          <w:sz w:val="20"/>
          <w:szCs w:val="20"/>
        </w:rPr>
        <w:t xml:space="preserve">r. na </w:t>
      </w:r>
      <w:r w:rsidR="00BB044C" w:rsidRPr="006D4552">
        <w:rPr>
          <w:b/>
          <w:sz w:val="20"/>
          <w:szCs w:val="20"/>
        </w:rPr>
        <w:t>sukcesywną</w:t>
      </w:r>
      <w:r w:rsidR="00BB044C" w:rsidRPr="006D4552">
        <w:rPr>
          <w:sz w:val="20"/>
          <w:szCs w:val="20"/>
        </w:rPr>
        <w:t xml:space="preserve"> </w:t>
      </w:r>
      <w:r w:rsidR="00BB044C" w:rsidRPr="006D4552">
        <w:rPr>
          <w:b/>
          <w:sz w:val="20"/>
          <w:szCs w:val="20"/>
        </w:rPr>
        <w:t xml:space="preserve">sprzedaż </w:t>
      </w:r>
      <w:r w:rsidR="006D4552">
        <w:rPr>
          <w:b/>
          <w:sz w:val="20"/>
          <w:szCs w:val="20"/>
        </w:rPr>
        <w:br/>
      </w:r>
      <w:r w:rsidR="00BB044C" w:rsidRPr="006D4552">
        <w:rPr>
          <w:b/>
          <w:sz w:val="20"/>
          <w:szCs w:val="20"/>
        </w:rPr>
        <w:t>i dostawę</w:t>
      </w:r>
      <w:r w:rsidRPr="006D4552">
        <w:rPr>
          <w:b/>
          <w:sz w:val="20"/>
          <w:szCs w:val="20"/>
        </w:rPr>
        <w:t xml:space="preserve"> </w:t>
      </w:r>
      <w:r w:rsidR="004F4A34" w:rsidRPr="006D4552">
        <w:rPr>
          <w:b/>
          <w:sz w:val="20"/>
          <w:szCs w:val="20"/>
        </w:rPr>
        <w:t>materiałów</w:t>
      </w:r>
      <w:r w:rsidR="001C277A" w:rsidRPr="006D4552">
        <w:rPr>
          <w:b/>
          <w:sz w:val="20"/>
          <w:szCs w:val="20"/>
        </w:rPr>
        <w:t xml:space="preserve"> biurowych </w:t>
      </w:r>
      <w:r w:rsidRPr="006D4552">
        <w:rPr>
          <w:b/>
          <w:sz w:val="20"/>
          <w:szCs w:val="20"/>
        </w:rPr>
        <w:t>do Centrum Edukacji Zawodowej w Stalowej Woli w 20</w:t>
      </w:r>
      <w:r w:rsidR="00BB044C" w:rsidRPr="006D4552">
        <w:rPr>
          <w:b/>
          <w:sz w:val="20"/>
          <w:szCs w:val="20"/>
        </w:rPr>
        <w:t>2</w:t>
      </w:r>
      <w:r w:rsidR="00570856" w:rsidRPr="006D4552">
        <w:rPr>
          <w:b/>
          <w:sz w:val="20"/>
          <w:szCs w:val="20"/>
        </w:rPr>
        <w:t>4</w:t>
      </w:r>
      <w:r w:rsidRPr="006D4552">
        <w:rPr>
          <w:b/>
          <w:sz w:val="20"/>
          <w:szCs w:val="20"/>
        </w:rPr>
        <w:t xml:space="preserve"> r. </w:t>
      </w:r>
      <w:r w:rsidR="003747AD" w:rsidRPr="006D4552">
        <w:rPr>
          <w:b/>
          <w:sz w:val="20"/>
          <w:szCs w:val="20"/>
        </w:rPr>
        <w:t>:</w:t>
      </w:r>
    </w:p>
    <w:p w:rsidR="005C0E51" w:rsidRPr="006D4552" w:rsidRDefault="005C0E51" w:rsidP="005C0E51">
      <w:pPr>
        <w:spacing w:line="276" w:lineRule="auto"/>
        <w:jc w:val="both"/>
        <w:rPr>
          <w:sz w:val="20"/>
          <w:szCs w:val="20"/>
        </w:rPr>
      </w:pPr>
    </w:p>
    <w:p w:rsidR="005C0E51" w:rsidRPr="006D4552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Oferujemy wykonanie przedmiotu zamówienia za następującą cenę:</w:t>
      </w:r>
    </w:p>
    <w:tbl>
      <w:tblPr>
        <w:tblW w:w="9700" w:type="dxa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41"/>
        <w:gridCol w:w="3087"/>
        <w:gridCol w:w="850"/>
        <w:gridCol w:w="851"/>
        <w:gridCol w:w="1134"/>
        <w:gridCol w:w="1417"/>
        <w:gridCol w:w="1620"/>
      </w:tblGrid>
      <w:tr w:rsidR="001C277A" w:rsidRPr="00C81C40" w:rsidTr="00511366">
        <w:trPr>
          <w:jc w:val="center"/>
        </w:trPr>
        <w:tc>
          <w:tcPr>
            <w:tcW w:w="741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7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Nazwa</w:t>
            </w:r>
            <w:r w:rsidR="006D4552">
              <w:rPr>
                <w:b/>
                <w:bCs/>
                <w:sz w:val="20"/>
                <w:szCs w:val="20"/>
              </w:rPr>
              <w:t xml:space="preserve"> przedmiotu zamówienia</w:t>
            </w:r>
          </w:p>
        </w:tc>
        <w:tc>
          <w:tcPr>
            <w:tcW w:w="850" w:type="dxa"/>
            <w:vAlign w:val="center"/>
          </w:tcPr>
          <w:p w:rsidR="001C277A" w:rsidRPr="00C81C40" w:rsidRDefault="001C277A" w:rsidP="0077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J.m. </w:t>
            </w:r>
          </w:p>
        </w:tc>
        <w:tc>
          <w:tcPr>
            <w:tcW w:w="851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sz w:val="20"/>
                <w:szCs w:val="20"/>
              </w:rPr>
            </w:pPr>
            <w:r w:rsidRPr="00C81C40">
              <w:rPr>
                <w:b/>
                <w:sz w:val="20"/>
                <w:szCs w:val="20"/>
              </w:rPr>
              <w:t>Szacunkowa ilość w skali roku</w:t>
            </w:r>
          </w:p>
        </w:tc>
        <w:tc>
          <w:tcPr>
            <w:tcW w:w="1134" w:type="dxa"/>
            <w:vAlign w:val="center"/>
          </w:tcPr>
          <w:p w:rsidR="001C277A" w:rsidRDefault="001C277A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jednostkowa</w:t>
            </w:r>
          </w:p>
          <w:p w:rsidR="001C277A" w:rsidRPr="00C81C40" w:rsidRDefault="001C277A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417" w:type="dxa"/>
            <w:vAlign w:val="center"/>
          </w:tcPr>
          <w:p w:rsidR="001C277A" w:rsidRPr="00C81C40" w:rsidRDefault="001C277A" w:rsidP="00F35712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620" w:type="dxa"/>
            <w:vAlign w:val="center"/>
          </w:tcPr>
          <w:p w:rsidR="001C277A" w:rsidRPr="00C81C40" w:rsidRDefault="001C277A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Uwagi </w:t>
            </w:r>
            <w:r w:rsidRPr="00C81C4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57085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56" w:rsidRPr="00F35712" w:rsidRDefault="00570856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856" w:rsidRPr="00570856" w:rsidRDefault="00570856" w:rsidP="006B3BE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Blok biurowy kratka, </w:t>
            </w:r>
            <w:r>
              <w:rPr>
                <w:color w:val="000000"/>
                <w:sz w:val="20"/>
                <w:szCs w:val="20"/>
              </w:rPr>
              <w:t>format A4</w:t>
            </w:r>
          </w:p>
        </w:tc>
        <w:tc>
          <w:tcPr>
            <w:tcW w:w="850" w:type="dxa"/>
            <w:vAlign w:val="center"/>
          </w:tcPr>
          <w:p w:rsidR="00570856" w:rsidRPr="00F35712" w:rsidRDefault="00570856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570856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56" w:rsidRPr="00F35712" w:rsidRDefault="0057085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6" w:rsidRPr="00F35712" w:rsidRDefault="0057085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6" w:rsidRPr="00F35712" w:rsidRDefault="0057085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570856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6B3BEC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Brulion A-4</w:t>
            </w:r>
            <w:r w:rsidRPr="00F35712">
              <w:rPr>
                <w:color w:val="000000"/>
                <w:sz w:val="20"/>
                <w:szCs w:val="20"/>
              </w:rPr>
              <w:t>; 96-kartek</w:t>
            </w:r>
          </w:p>
        </w:tc>
        <w:tc>
          <w:tcPr>
            <w:tcW w:w="850" w:type="dxa"/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6B3BEC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570856" w:rsidP="00C00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Brulion A-5</w:t>
            </w:r>
            <w:r w:rsidRPr="00F35712">
              <w:rPr>
                <w:color w:val="000000"/>
                <w:sz w:val="20"/>
                <w:szCs w:val="20"/>
              </w:rPr>
              <w:t xml:space="preserve">; 96-kartek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570856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F35712" w:rsidRDefault="006B3BEC" w:rsidP="006D455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Brystol biały i barwiony</w:t>
            </w:r>
            <w:r w:rsidRPr="00F35712">
              <w:rPr>
                <w:color w:val="000000"/>
                <w:sz w:val="20"/>
                <w:szCs w:val="20"/>
              </w:rPr>
              <w:t>; gramatura 2</w:t>
            </w:r>
            <w:r w:rsidR="00570856">
              <w:rPr>
                <w:color w:val="000000"/>
                <w:sz w:val="20"/>
                <w:szCs w:val="20"/>
              </w:rPr>
              <w:t>5</w:t>
            </w:r>
            <w:r w:rsidRPr="00F35712">
              <w:rPr>
                <w:color w:val="000000"/>
                <w:sz w:val="20"/>
                <w:szCs w:val="20"/>
              </w:rPr>
              <w:t>0</w:t>
            </w:r>
            <w:r w:rsidR="00570856">
              <w:rPr>
                <w:color w:val="000000"/>
                <w:sz w:val="20"/>
                <w:szCs w:val="20"/>
              </w:rPr>
              <w:t>-300</w:t>
            </w:r>
            <w:r w:rsidRPr="00F35712">
              <w:rPr>
                <w:color w:val="000000"/>
                <w:sz w:val="20"/>
                <w:szCs w:val="20"/>
              </w:rPr>
              <w:t>g</w:t>
            </w:r>
            <w:r w:rsidR="00570856">
              <w:rPr>
                <w:color w:val="000000"/>
                <w:sz w:val="20"/>
                <w:szCs w:val="20"/>
              </w:rPr>
              <w:t>/m</w:t>
            </w:r>
            <w:r w:rsidR="0057085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35712">
              <w:rPr>
                <w:color w:val="000000"/>
                <w:sz w:val="20"/>
                <w:szCs w:val="20"/>
              </w:rPr>
              <w:t>; wym</w:t>
            </w:r>
            <w:r w:rsidR="006D4552">
              <w:rPr>
                <w:color w:val="000000"/>
                <w:sz w:val="20"/>
                <w:szCs w:val="20"/>
              </w:rPr>
              <w:t>.: B</w:t>
            </w:r>
            <w:r w:rsidRPr="00F3571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Cienkopis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Stabilo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Point 88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5712" w:rsidRPr="00F357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57085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35712">
              <w:rPr>
                <w:b/>
                <w:color w:val="002545"/>
                <w:sz w:val="20"/>
                <w:szCs w:val="20"/>
                <w:shd w:val="clear" w:color="auto" w:fill="FFFFFF"/>
              </w:rPr>
              <w:t>Czyścik</w:t>
            </w:r>
            <w:proofErr w:type="spellEnd"/>
            <w:r w:rsidRPr="00F35712">
              <w:rPr>
                <w:b/>
                <w:color w:val="002545"/>
                <w:sz w:val="20"/>
                <w:szCs w:val="20"/>
                <w:shd w:val="clear" w:color="auto" w:fill="FFFFFF"/>
              </w:rPr>
              <w:t xml:space="preserve"> </w:t>
            </w:r>
            <w:r w:rsidR="00570856">
              <w:rPr>
                <w:b/>
                <w:color w:val="002545"/>
                <w:sz w:val="20"/>
                <w:szCs w:val="20"/>
                <w:shd w:val="clear" w:color="auto" w:fill="FFFFFF"/>
              </w:rPr>
              <w:t xml:space="preserve">(gąbka) </w:t>
            </w:r>
            <w:r w:rsidRPr="00F35712">
              <w:rPr>
                <w:b/>
                <w:color w:val="002545"/>
                <w:sz w:val="20"/>
                <w:szCs w:val="20"/>
                <w:shd w:val="clear" w:color="auto" w:fill="FFFFFF"/>
              </w:rPr>
              <w:t>do tablic</w:t>
            </w:r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>suchośc</w:t>
            </w:r>
            <w:r>
              <w:rPr>
                <w:color w:val="002545"/>
                <w:sz w:val="20"/>
                <w:szCs w:val="20"/>
                <w:shd w:val="clear" w:color="auto" w:fill="FFFFFF"/>
              </w:rPr>
              <w:t>ier</w:t>
            </w:r>
            <w:proofErr w:type="spellEnd"/>
            <w:r>
              <w:rPr>
                <w:color w:val="002545"/>
                <w:sz w:val="20"/>
                <w:szCs w:val="20"/>
                <w:shd w:val="clear" w:color="auto" w:fill="FFFFFF"/>
              </w:rPr>
              <w:t xml:space="preserve">. </w:t>
            </w:r>
            <w:r w:rsidRPr="00F35712">
              <w:rPr>
                <w:color w:val="002545"/>
                <w:sz w:val="20"/>
                <w:szCs w:val="20"/>
                <w:shd w:val="clear" w:color="auto" w:fill="FFFFFF"/>
              </w:rPr>
              <w:t xml:space="preserve">magnetycznych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570856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Długopis automatyczny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PILOT REXGRIP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0004E0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570856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Długopis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PENTEL BK77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Długopis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BIC ROUND STIC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lastRenderedPageBreak/>
              <w:t>1</w:t>
            </w:r>
            <w:r w:rsidR="00570856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Dyplom, papier ozdobny A4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51964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1964">
              <w:rPr>
                <w:b/>
                <w:sz w:val="20"/>
                <w:szCs w:val="20"/>
              </w:rPr>
              <w:t>Dziennik korespondencyjny</w:t>
            </w:r>
            <w:r w:rsidRPr="00F51964">
              <w:rPr>
                <w:sz w:val="20"/>
                <w:szCs w:val="20"/>
              </w:rPr>
              <w:t>, format A4, 96 kartek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51964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51964">
              <w:rPr>
                <w:b/>
                <w:sz w:val="20"/>
                <w:szCs w:val="20"/>
              </w:rPr>
              <w:t xml:space="preserve">Dziurkacz </w:t>
            </w:r>
            <w:proofErr w:type="spellStart"/>
            <w:r w:rsidRPr="00F51964">
              <w:rPr>
                <w:b/>
                <w:sz w:val="20"/>
                <w:szCs w:val="20"/>
              </w:rPr>
              <w:t>Rapid</w:t>
            </w:r>
            <w:proofErr w:type="spellEnd"/>
            <w:r w:rsidRPr="00F51964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51964" w:rsidRDefault="00F35712" w:rsidP="006D4552">
            <w:pPr>
              <w:rPr>
                <w:sz w:val="20"/>
                <w:szCs w:val="20"/>
              </w:rPr>
            </w:pPr>
            <w:r w:rsidRPr="00F51964">
              <w:rPr>
                <w:b/>
                <w:sz w:val="20"/>
                <w:szCs w:val="20"/>
              </w:rPr>
              <w:t>Flamastry</w:t>
            </w:r>
            <w:r w:rsidRPr="00F51964">
              <w:rPr>
                <w:sz w:val="20"/>
                <w:szCs w:val="20"/>
              </w:rPr>
              <w:t>, opak</w:t>
            </w:r>
            <w:r w:rsidR="006D4552">
              <w:rPr>
                <w:sz w:val="20"/>
                <w:szCs w:val="20"/>
              </w:rPr>
              <w:t>.</w:t>
            </w:r>
            <w:r w:rsidRPr="00F51964">
              <w:rPr>
                <w:sz w:val="20"/>
                <w:szCs w:val="20"/>
              </w:rPr>
              <w:t>: 12 kolorów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545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Folia do laminowania dokumentów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ARGO CRISTAL</w:t>
            </w:r>
            <w:r w:rsidRPr="00F35712">
              <w:rPr>
                <w:color w:val="000000"/>
                <w:sz w:val="20"/>
                <w:szCs w:val="20"/>
              </w:rPr>
              <w:t xml:space="preserve"> lub </w:t>
            </w:r>
            <w:r>
              <w:rPr>
                <w:color w:val="000000"/>
                <w:sz w:val="20"/>
                <w:szCs w:val="20"/>
              </w:rPr>
              <w:t>r</w:t>
            </w:r>
            <w:r w:rsidRPr="00F35712">
              <w:rPr>
                <w:color w:val="000000"/>
                <w:sz w:val="20"/>
                <w:szCs w:val="20"/>
              </w:rPr>
              <w:t>ównoważna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6B3BEC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BEC" w:rsidRPr="00570856" w:rsidRDefault="00F35712" w:rsidP="00F35712">
            <w:pPr>
              <w:rPr>
                <w:sz w:val="20"/>
                <w:szCs w:val="20"/>
              </w:rPr>
            </w:pPr>
            <w:proofErr w:type="spellStart"/>
            <w:r w:rsidRPr="00570856">
              <w:rPr>
                <w:b/>
                <w:color w:val="000000"/>
                <w:sz w:val="20"/>
                <w:szCs w:val="20"/>
              </w:rPr>
              <w:t>Foliopis</w:t>
            </w:r>
            <w:proofErr w:type="spellEnd"/>
            <w:r w:rsidRPr="005708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856">
              <w:rPr>
                <w:b/>
                <w:color w:val="000000"/>
                <w:sz w:val="20"/>
                <w:szCs w:val="20"/>
              </w:rPr>
              <w:t>Stabilo</w:t>
            </w:r>
            <w:proofErr w:type="spellEnd"/>
            <w:r w:rsidRPr="00570856">
              <w:rPr>
                <w:b/>
                <w:color w:val="000000"/>
                <w:sz w:val="20"/>
                <w:szCs w:val="20"/>
              </w:rPr>
              <w:t xml:space="preserve"> OHP S</w:t>
            </w:r>
            <w:r w:rsidRPr="00570856">
              <w:rPr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EC" w:rsidRPr="00F35712" w:rsidRDefault="006B3BEC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7036F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6F" w:rsidRPr="00F35712" w:rsidRDefault="0097036F" w:rsidP="0057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36F" w:rsidRPr="00F35712" w:rsidRDefault="00F51964" w:rsidP="00F519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Grzbiety zaciskowe</w:t>
            </w:r>
            <w:r w:rsidR="003E04BA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97C1E">
              <w:rPr>
                <w:color w:val="000000"/>
                <w:sz w:val="20"/>
                <w:szCs w:val="20"/>
              </w:rPr>
              <w:t>poj</w:t>
            </w:r>
            <w:proofErr w:type="spellEnd"/>
            <w:r w:rsidR="00D97C1E">
              <w:rPr>
                <w:color w:val="000000"/>
                <w:sz w:val="20"/>
                <w:szCs w:val="20"/>
              </w:rPr>
              <w:t>. 30 kartek, opak.: 100szt.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036F" w:rsidRPr="00F35712" w:rsidRDefault="00F51964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036F" w:rsidRPr="00F35712" w:rsidRDefault="00F51964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6F" w:rsidRPr="00F35712" w:rsidRDefault="0097036F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F" w:rsidRPr="00F35712" w:rsidRDefault="0097036F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F" w:rsidRPr="00F35712" w:rsidRDefault="0097036F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Gumka ołówkowa do ścierania</w:t>
            </w:r>
            <w:r w:rsidRPr="00F35712">
              <w:rPr>
                <w:color w:val="000000"/>
                <w:sz w:val="20"/>
                <w:szCs w:val="20"/>
              </w:rPr>
              <w:t xml:space="preserve"> średnia PENTEL lub równoważna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Karta urlopowa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570856" w:rsidP="00F5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Karton ozdobny ARGO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70856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Klej do papieru PRITT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70856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570856" w:rsidRDefault="00F35712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C6</w:t>
            </w:r>
            <w:r w:rsidR="00570856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570856">
              <w:rPr>
                <w:color w:val="000000"/>
                <w:sz w:val="20"/>
                <w:szCs w:val="20"/>
              </w:rPr>
              <w:t>opakowanie: 50szt.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11366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standardowa C5</w:t>
            </w:r>
            <w:r w:rsidR="00570856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570856" w:rsidRPr="00570856">
              <w:rPr>
                <w:color w:val="000000"/>
                <w:sz w:val="20"/>
                <w:szCs w:val="20"/>
              </w:rPr>
              <w:t>opakowanie</w:t>
            </w:r>
            <w:r w:rsidR="00570856">
              <w:rPr>
                <w:color w:val="000000"/>
                <w:sz w:val="20"/>
                <w:szCs w:val="20"/>
              </w:rPr>
              <w:t>: 50szt.</w:t>
            </w:r>
            <w:r w:rsidR="00570856" w:rsidRPr="00570856">
              <w:rPr>
                <w:color w:val="000000"/>
                <w:sz w:val="20"/>
                <w:szCs w:val="20"/>
              </w:rPr>
              <w:t xml:space="preserve"> </w:t>
            </w:r>
            <w:r w:rsidRPr="005708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57085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  <w:r w:rsidR="005708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11366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standardowa C4</w:t>
            </w:r>
            <w:r w:rsidR="00570856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570856">
              <w:rPr>
                <w:color w:val="000000"/>
                <w:sz w:val="20"/>
                <w:szCs w:val="20"/>
              </w:rPr>
              <w:t>opakowanie 50 szt.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  <w:highlight w:val="yellow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51964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11366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6D4552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rozszerzana C4</w:t>
            </w:r>
            <w:r w:rsidRPr="00F35712">
              <w:rPr>
                <w:color w:val="000000"/>
                <w:sz w:val="20"/>
                <w:szCs w:val="20"/>
              </w:rPr>
              <w:t xml:space="preserve">, biała </w:t>
            </w:r>
            <w:r w:rsidR="006D4552">
              <w:rPr>
                <w:color w:val="000000"/>
                <w:sz w:val="20"/>
                <w:szCs w:val="20"/>
              </w:rPr>
              <w:t>H</w:t>
            </w:r>
            <w:r w:rsidRPr="00F3571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  <w:highlight w:val="yellow"/>
              </w:rPr>
            </w:pPr>
            <w:r w:rsidRPr="00F3571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11366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570856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Koperta z okienkiem na płyty CD/DVD</w:t>
            </w:r>
            <w:r w:rsidR="00570856">
              <w:rPr>
                <w:b/>
                <w:color w:val="000000"/>
                <w:sz w:val="20"/>
                <w:szCs w:val="20"/>
              </w:rPr>
              <w:t>,</w:t>
            </w:r>
            <w:r w:rsidR="00570856">
              <w:rPr>
                <w:color w:val="000000"/>
                <w:sz w:val="20"/>
                <w:szCs w:val="20"/>
              </w:rPr>
              <w:t xml:space="preserve"> opakowanie: 50szt.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  <w:r w:rsidR="00F35712"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11366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Korektor pisak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Pentel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  <w:r w:rsidR="00511366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2545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Korektor myszka </w:t>
            </w:r>
            <w:proofErr w:type="spellStart"/>
            <w:r w:rsidRPr="00F35712">
              <w:rPr>
                <w:rStyle w:val="Pogrubienie"/>
                <w:color w:val="002545"/>
                <w:sz w:val="20"/>
                <w:szCs w:val="20"/>
              </w:rPr>
              <w:t>Pritt</w:t>
            </w:r>
            <w:proofErr w:type="spellEnd"/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 Compact lub równoważny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511366" w:rsidP="00B5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Kostka do notowania</w:t>
            </w:r>
            <w:r w:rsidRPr="00F35712">
              <w:rPr>
                <w:color w:val="000000"/>
                <w:sz w:val="20"/>
                <w:szCs w:val="20"/>
              </w:rPr>
              <w:t xml:space="preserve"> biała, nieklejona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511366" w:rsidP="00F5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Koszulki A4 krystaliczne na dokumenty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DURABLE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5712" w:rsidRPr="00F357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511366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Koszulki A5 krystaliczne na dokumenty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511366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Koszulki A4 poszerzane na katalogi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BIURFOL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511366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Kreda biała</w:t>
            </w:r>
            <w:r w:rsidRPr="00F35712">
              <w:rPr>
                <w:color w:val="000000"/>
                <w:sz w:val="20"/>
                <w:szCs w:val="20"/>
              </w:rPr>
              <w:t xml:space="preserve">, duża MARBOR lub równoważna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511366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rPr>
                <w:b/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Linijka przeźroczysta 30cm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511366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511366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6D455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suchościeralny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PENTEL MWL5M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57085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5712" w:rsidRPr="00F3571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D97C1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1E" w:rsidRPr="00F35712" w:rsidRDefault="00D97C1E" w:rsidP="0051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C1E" w:rsidRPr="00D97C1E" w:rsidRDefault="00D97C1E" w:rsidP="00784F6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Masa mocująca, </w:t>
            </w:r>
            <w:r>
              <w:rPr>
                <w:color w:val="000000"/>
                <w:sz w:val="20"/>
                <w:szCs w:val="20"/>
              </w:rPr>
              <w:t>opak.: 80 porcji</w:t>
            </w:r>
          </w:p>
        </w:tc>
        <w:tc>
          <w:tcPr>
            <w:tcW w:w="850" w:type="dxa"/>
            <w:vAlign w:val="center"/>
          </w:tcPr>
          <w:p w:rsidR="00D97C1E" w:rsidRPr="00F35712" w:rsidRDefault="00D97C1E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D97C1E" w:rsidRDefault="00D97C1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1E" w:rsidRPr="00F35712" w:rsidRDefault="00D97C1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E" w:rsidRPr="00F35712" w:rsidRDefault="00D97C1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E" w:rsidRPr="00F35712" w:rsidRDefault="00D97C1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lastRenderedPageBreak/>
              <w:t>3</w:t>
            </w:r>
            <w:r w:rsidR="00BB39B3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Notes samoprzylepny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Notes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  <w:r w:rsidR="009B633E">
              <w:rPr>
                <w:color w:val="000000"/>
                <w:sz w:val="20"/>
                <w:szCs w:val="20"/>
              </w:rPr>
              <w:t>,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="00570856">
              <w:rPr>
                <w:color w:val="000000"/>
                <w:sz w:val="20"/>
                <w:szCs w:val="20"/>
              </w:rPr>
              <w:t>rozm.75x75mm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F35712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F35712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BB39B3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12" w:rsidRPr="00F35712" w:rsidRDefault="00F35712" w:rsidP="009B633E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Notes samoprzylepny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Notes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  <w:r w:rsidR="009B633E">
              <w:rPr>
                <w:color w:val="000000"/>
                <w:sz w:val="20"/>
                <w:szCs w:val="20"/>
              </w:rPr>
              <w:t>, rozm.50x75mm</w:t>
            </w:r>
          </w:p>
        </w:tc>
        <w:tc>
          <w:tcPr>
            <w:tcW w:w="850" w:type="dxa"/>
            <w:vAlign w:val="center"/>
          </w:tcPr>
          <w:p w:rsidR="00F35712" w:rsidRPr="00F35712" w:rsidRDefault="00F35712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F35712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2" w:rsidRPr="00F35712" w:rsidRDefault="00F35712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Default="00BB39B3" w:rsidP="0087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F35712" w:rsidRDefault="009B633E" w:rsidP="009B633E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Notes samoprzylepny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Notes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</w:t>
            </w:r>
            <w:r>
              <w:rPr>
                <w:color w:val="000000"/>
                <w:sz w:val="20"/>
                <w:szCs w:val="20"/>
              </w:rPr>
              <w:t>, rozm.3x38x51mm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9B633E" w:rsidRDefault="009B633E" w:rsidP="006D455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Nożyczki biurowe, </w:t>
            </w:r>
            <w:r>
              <w:rPr>
                <w:color w:val="000000"/>
                <w:sz w:val="20"/>
                <w:szCs w:val="20"/>
              </w:rPr>
              <w:t>dług</w:t>
            </w:r>
            <w:r w:rsidR="006D455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25,5 cm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F35712" w:rsidRDefault="009B633E" w:rsidP="00784F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Ofertówka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twarda</w:t>
            </w:r>
            <w:r>
              <w:rPr>
                <w:color w:val="000000"/>
                <w:sz w:val="20"/>
                <w:szCs w:val="20"/>
              </w:rPr>
              <w:t>, format A4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9B633E" w:rsidRDefault="009B633E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Okładka do bindowania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>przeźroczysta</w:t>
            </w:r>
            <w:r>
              <w:rPr>
                <w:color w:val="000000"/>
                <w:sz w:val="20"/>
                <w:szCs w:val="20"/>
              </w:rPr>
              <w:t>, opak. 100szt.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9B633E" w:rsidRDefault="009B633E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Okładka do bindowania kartonowa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opak. 100szt.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F35712" w:rsidRDefault="009B633E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Ołówek drewniany</w:t>
            </w:r>
            <w:r w:rsidRPr="00F3571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9B633E" w:rsidRDefault="009B633E" w:rsidP="00784F6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Papier kancelaryjny kratka,</w:t>
            </w:r>
            <w:r>
              <w:rPr>
                <w:color w:val="000000"/>
                <w:sz w:val="20"/>
                <w:szCs w:val="20"/>
              </w:rPr>
              <w:t xml:space="preserve"> format A3, opak. 100 arkuszy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9B633E" w:rsidRDefault="009B633E" w:rsidP="009B633E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Papier ksero A4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XEROX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Colotech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>+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równoważny, </w:t>
            </w:r>
            <w:r>
              <w:rPr>
                <w:color w:val="000000"/>
                <w:sz w:val="20"/>
                <w:szCs w:val="20"/>
              </w:rPr>
              <w:t>gram. 160g/m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, opak.250kart.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9B633E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3E" w:rsidRPr="00F35712" w:rsidRDefault="009B633E" w:rsidP="006D455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Papier ksero A4</w:t>
            </w:r>
            <w:r w:rsidRPr="00F35712">
              <w:rPr>
                <w:color w:val="000000"/>
                <w:sz w:val="20"/>
                <w:szCs w:val="20"/>
              </w:rPr>
              <w:t>, mix kolorów,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, opak. 250kartek</w:t>
            </w:r>
          </w:p>
        </w:tc>
        <w:tc>
          <w:tcPr>
            <w:tcW w:w="850" w:type="dxa"/>
            <w:vAlign w:val="center"/>
          </w:tcPr>
          <w:p w:rsidR="009B633E" w:rsidRPr="00F35712" w:rsidRDefault="009B633E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9B633E" w:rsidRPr="00F35712" w:rsidRDefault="009B633E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Pr="00F35712" w:rsidRDefault="009B633E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C76644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39B3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357538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Papier ksero A4</w:t>
            </w:r>
            <w:r w:rsidRPr="00F3571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kolor</w:t>
            </w:r>
            <w:r w:rsidRPr="00F35712">
              <w:rPr>
                <w:color w:val="000000"/>
                <w:sz w:val="20"/>
                <w:szCs w:val="20"/>
              </w:rPr>
              <w:t>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, opak. 500 kartek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Default="00357538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Papier ksero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Pollux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>, format A4, biały,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6D4552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002545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Papier ksero </w:t>
            </w:r>
            <w:r>
              <w:rPr>
                <w:rStyle w:val="Pogrubienie"/>
                <w:color w:val="002545"/>
                <w:sz w:val="20"/>
                <w:szCs w:val="20"/>
              </w:rPr>
              <w:t>FLOW EVERYDAY</w:t>
            </w:r>
            <w:r w:rsidRPr="00F35712">
              <w:rPr>
                <w:rStyle w:val="Pogrubienie"/>
                <w:color w:val="002545"/>
                <w:sz w:val="20"/>
                <w:szCs w:val="20"/>
              </w:rPr>
              <w:t xml:space="preserve"> </w:t>
            </w:r>
            <w:r w:rsidRPr="00784F63">
              <w:rPr>
                <w:rStyle w:val="Pogrubienie"/>
                <w:b w:val="0"/>
                <w:color w:val="002545"/>
                <w:sz w:val="20"/>
                <w:szCs w:val="20"/>
              </w:rPr>
              <w:t>lub równoważny, format A4, biały, gram</w:t>
            </w:r>
            <w:r w:rsidR="006D4552">
              <w:rPr>
                <w:rStyle w:val="Pogrubienie"/>
                <w:b w:val="0"/>
                <w:color w:val="002545"/>
                <w:sz w:val="20"/>
                <w:szCs w:val="20"/>
              </w:rPr>
              <w:t>.</w:t>
            </w:r>
            <w:r w:rsidRPr="00784F63">
              <w:rPr>
                <w:rStyle w:val="Pogrubienie"/>
                <w:b w:val="0"/>
                <w:color w:val="002545"/>
                <w:sz w:val="20"/>
                <w:szCs w:val="20"/>
              </w:rPr>
              <w:t xml:space="preserve"> 75-</w:t>
            </w:r>
            <w:r w:rsidR="006D4552">
              <w:rPr>
                <w:rStyle w:val="Pogrubienie"/>
                <w:b w:val="0"/>
                <w:color w:val="002545"/>
                <w:sz w:val="20"/>
                <w:szCs w:val="20"/>
              </w:rPr>
              <w:t>8</w:t>
            </w:r>
            <w:r w:rsidRPr="00784F63">
              <w:rPr>
                <w:rStyle w:val="Pogrubienie"/>
                <w:b w:val="0"/>
                <w:color w:val="002545"/>
                <w:sz w:val="20"/>
                <w:szCs w:val="20"/>
              </w:rPr>
              <w:t>0g/m2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Ryza 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Papier ksero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Pollux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>, A3, biały, gramatura 80g/m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Pinezki</w:t>
            </w:r>
            <w:r w:rsidRPr="00F35712">
              <w:rPr>
                <w:color w:val="000000"/>
                <w:sz w:val="20"/>
                <w:szCs w:val="20"/>
              </w:rPr>
              <w:t xml:space="preserve"> srebrne/kolorowe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357538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Pióro kulkowe </w:t>
            </w:r>
            <w:r w:rsidRPr="00D97C1E">
              <w:rPr>
                <w:b/>
                <w:color w:val="000000"/>
                <w:sz w:val="20"/>
                <w:szCs w:val="20"/>
              </w:rPr>
              <w:t xml:space="preserve">PENTEL </w:t>
            </w:r>
            <w:proofErr w:type="spellStart"/>
            <w:r w:rsidRPr="00D97C1E">
              <w:rPr>
                <w:b/>
                <w:color w:val="000000"/>
                <w:sz w:val="20"/>
                <w:szCs w:val="20"/>
              </w:rPr>
              <w:t>EnerGel</w:t>
            </w:r>
            <w:proofErr w:type="spellEnd"/>
            <w:r w:rsidRPr="00D97C1E">
              <w:rPr>
                <w:b/>
                <w:color w:val="000000"/>
                <w:sz w:val="20"/>
                <w:szCs w:val="20"/>
              </w:rPr>
              <w:t xml:space="preserve"> BLN-75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Płyn do czyszczenia ekranów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357538">
              <w:rPr>
                <w:color w:val="000000"/>
                <w:sz w:val="20"/>
                <w:szCs w:val="20"/>
              </w:rPr>
              <w:t xml:space="preserve">atomizer o </w:t>
            </w:r>
            <w:proofErr w:type="spellStart"/>
            <w:r w:rsidRPr="00357538">
              <w:rPr>
                <w:color w:val="000000"/>
                <w:sz w:val="20"/>
                <w:szCs w:val="20"/>
              </w:rPr>
              <w:t>poj</w:t>
            </w:r>
            <w:proofErr w:type="spellEnd"/>
            <w:r w:rsidRPr="00357538">
              <w:rPr>
                <w:color w:val="000000"/>
                <w:sz w:val="20"/>
                <w:szCs w:val="20"/>
              </w:rPr>
              <w:t>. 250ml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D97C1E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Płyn do tablic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suchościeralnych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357538">
              <w:rPr>
                <w:color w:val="000000"/>
                <w:sz w:val="20"/>
                <w:szCs w:val="20"/>
              </w:rPr>
              <w:t xml:space="preserve">atomizer o </w:t>
            </w:r>
            <w:proofErr w:type="spellStart"/>
            <w:r w:rsidRPr="00357538">
              <w:rPr>
                <w:color w:val="000000"/>
                <w:sz w:val="20"/>
                <w:szCs w:val="20"/>
              </w:rPr>
              <w:t>poj</w:t>
            </w:r>
            <w:proofErr w:type="spellEnd"/>
            <w:r w:rsidRPr="00357538">
              <w:rPr>
                <w:color w:val="000000"/>
                <w:sz w:val="20"/>
                <w:szCs w:val="20"/>
              </w:rPr>
              <w:t>. 250ml</w:t>
            </w:r>
            <w:r w:rsidRPr="00F3571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357538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CD-R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Verbatim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lub równoważna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700MB opak. 50szt. </w:t>
            </w:r>
            <w:proofErr w:type="spellStart"/>
            <w:r>
              <w:rPr>
                <w:color w:val="000000"/>
                <w:sz w:val="20"/>
                <w:szCs w:val="20"/>
              </w:rPr>
              <w:t>cake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357538">
            <w:pPr>
              <w:rPr>
                <w:b/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CD-R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Verbatim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lub równoważna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700MB opakowanie typu </w:t>
            </w:r>
            <w:proofErr w:type="spellStart"/>
            <w:r>
              <w:rPr>
                <w:color w:val="000000"/>
                <w:sz w:val="20"/>
                <w:szCs w:val="20"/>
              </w:rPr>
              <w:t>slim</w:t>
            </w:r>
            <w:proofErr w:type="spellEnd"/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C76644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39B3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357538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DVD-R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Verbatim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lub równoważna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4,7GB opak. 50szt. </w:t>
            </w:r>
            <w:proofErr w:type="spellStart"/>
            <w:r>
              <w:rPr>
                <w:color w:val="000000"/>
                <w:sz w:val="20"/>
                <w:szCs w:val="20"/>
              </w:rPr>
              <w:t>cake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561DCA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Płyta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DVD-R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Verbatim</w:t>
            </w:r>
            <w:proofErr w:type="spellEnd"/>
            <w:r w:rsidRPr="00F35712">
              <w:rPr>
                <w:color w:val="000000"/>
                <w:sz w:val="20"/>
                <w:szCs w:val="20"/>
              </w:rPr>
              <w:t xml:space="preserve"> lub równoważna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color w:val="000000"/>
                <w:sz w:val="20"/>
                <w:szCs w:val="20"/>
              </w:rPr>
              <w:t>. 4,7GB opak</w:t>
            </w:r>
            <w:r w:rsidR="00561DCA">
              <w:rPr>
                <w:color w:val="000000"/>
                <w:sz w:val="20"/>
                <w:szCs w:val="20"/>
              </w:rPr>
              <w:t xml:space="preserve">owanie typu </w:t>
            </w:r>
            <w:proofErr w:type="spellStart"/>
            <w:r w:rsidR="00561DCA">
              <w:rPr>
                <w:color w:val="000000"/>
                <w:sz w:val="20"/>
                <w:szCs w:val="20"/>
              </w:rPr>
              <w:t>slim</w:t>
            </w:r>
            <w:proofErr w:type="spellEnd"/>
          </w:p>
        </w:tc>
        <w:tc>
          <w:tcPr>
            <w:tcW w:w="850" w:type="dxa"/>
            <w:vAlign w:val="center"/>
          </w:tcPr>
          <w:p w:rsidR="00357538" w:rsidRPr="00F35712" w:rsidRDefault="00561DCA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784F63">
            <w:pPr>
              <w:rPr>
                <w:b/>
                <w:sz w:val="20"/>
                <w:szCs w:val="20"/>
              </w:rPr>
            </w:pPr>
            <w:r w:rsidRPr="00F35712">
              <w:rPr>
                <w:b/>
                <w:sz w:val="20"/>
                <w:szCs w:val="20"/>
                <w:shd w:val="clear" w:color="auto" w:fill="FFFFFF"/>
              </w:rPr>
              <w:t xml:space="preserve">Przekładki wąskie 1/3 </w:t>
            </w:r>
            <w:r w:rsidRPr="00784F63">
              <w:rPr>
                <w:sz w:val="20"/>
                <w:szCs w:val="20"/>
                <w:shd w:val="clear" w:color="auto" w:fill="FFFFFF"/>
              </w:rPr>
              <w:t>A4</w:t>
            </w:r>
            <w:r w:rsidRPr="00F3571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B39B3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784F63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Segregator ekonomiczny ESSELTE </w:t>
            </w:r>
            <w:r w:rsidRPr="00F35712">
              <w:rPr>
                <w:sz w:val="20"/>
                <w:szCs w:val="20"/>
              </w:rPr>
              <w:t>lub równoważny, format A4</w:t>
            </w:r>
            <w:r>
              <w:rPr>
                <w:sz w:val="20"/>
                <w:szCs w:val="20"/>
              </w:rPr>
              <w:t xml:space="preserve"> </w:t>
            </w:r>
            <w:r w:rsidRPr="00F35712">
              <w:rPr>
                <w:sz w:val="20"/>
                <w:szCs w:val="20"/>
              </w:rPr>
              <w:t>o szer</w:t>
            </w:r>
            <w:r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F35712">
              <w:rPr>
                <w:sz w:val="20"/>
                <w:szCs w:val="20"/>
              </w:rPr>
              <w:t>rzb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75mm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561DCA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  <w:r w:rsidR="00561DC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Segregator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ekonomiczny ESSELTE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równoważny, format A4 </w:t>
            </w:r>
            <w:r w:rsidRPr="00F35712">
              <w:rPr>
                <w:sz w:val="20"/>
                <w:szCs w:val="20"/>
              </w:rPr>
              <w:t>o szer</w:t>
            </w:r>
            <w:r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sz w:val="20"/>
                <w:szCs w:val="20"/>
              </w:rPr>
              <w:t>grzb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35712">
              <w:rPr>
                <w:sz w:val="20"/>
                <w:szCs w:val="20"/>
              </w:rPr>
              <w:t xml:space="preserve"> 50mm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Skoroszyt plastikowy BIURFOL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równoważny, format A4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57538" w:rsidRPr="00F357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Skoroszyt kartonowy zwykły, </w:t>
            </w:r>
            <w:r w:rsidRPr="00F35712">
              <w:rPr>
                <w:b w:val="0"/>
                <w:color w:val="000000"/>
                <w:sz w:val="20"/>
                <w:szCs w:val="20"/>
              </w:rPr>
              <w:t xml:space="preserve">format </w:t>
            </w:r>
            <w:r w:rsidRPr="00F35712">
              <w:rPr>
                <w:b w:val="0"/>
                <w:sz w:val="20"/>
                <w:szCs w:val="20"/>
              </w:rPr>
              <w:t>A4, biały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5712">
              <w:rPr>
                <w:b w:val="0"/>
                <w:sz w:val="20"/>
                <w:szCs w:val="20"/>
              </w:rPr>
              <w:t>Lux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7538" w:rsidRPr="00F357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Spinacze metalowe Grand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równoważne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61DCA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CA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DCA" w:rsidRPr="00561DCA" w:rsidRDefault="00561DCA" w:rsidP="00CF3DB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Sznurek jutowy,</w:t>
            </w:r>
            <w:r>
              <w:rPr>
                <w:color w:val="000000"/>
                <w:sz w:val="20"/>
                <w:szCs w:val="20"/>
              </w:rPr>
              <w:t xml:space="preserve"> długość 90mb</w:t>
            </w:r>
          </w:p>
        </w:tc>
        <w:tc>
          <w:tcPr>
            <w:tcW w:w="850" w:type="dxa"/>
            <w:vAlign w:val="center"/>
          </w:tcPr>
          <w:p w:rsidR="00561DCA" w:rsidRPr="00F35712" w:rsidRDefault="00561DCA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561DCA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CA" w:rsidRPr="00F35712" w:rsidRDefault="00561DCA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CA" w:rsidRPr="00F35712" w:rsidRDefault="00561DCA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CA" w:rsidRPr="00F35712" w:rsidRDefault="00561DCA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Szpilki srebrne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C76644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39B3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Taśma klejąca Grand </w:t>
            </w:r>
            <w:r w:rsidRPr="00F35712">
              <w:rPr>
                <w:color w:val="000000"/>
                <w:sz w:val="20"/>
                <w:szCs w:val="20"/>
              </w:rPr>
              <w:t>lub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równoważna, przeźroczysta, 18mmx20m</w:t>
            </w:r>
            <w:r w:rsidR="00561DCA">
              <w:rPr>
                <w:color w:val="000000"/>
                <w:sz w:val="20"/>
                <w:szCs w:val="20"/>
              </w:rPr>
              <w:t>, opak. 8szt.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klejąca Grand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równoważna, przeźroczysta, 24mmx30m</w:t>
            </w:r>
            <w:r w:rsidR="00561DCA">
              <w:rPr>
                <w:color w:val="000000"/>
                <w:sz w:val="20"/>
                <w:szCs w:val="20"/>
              </w:rPr>
              <w:t>, opak. 6szt.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pakowa</w:t>
            </w:r>
            <w:r w:rsidRPr="00F35712">
              <w:rPr>
                <w:color w:val="000000"/>
                <w:sz w:val="20"/>
                <w:szCs w:val="20"/>
              </w:rPr>
              <w:t>, klejąca, przeźroczysta, 50mmx66m</w:t>
            </w:r>
            <w:r w:rsidR="00561DCA">
              <w:rPr>
                <w:color w:val="000000"/>
                <w:sz w:val="20"/>
                <w:szCs w:val="20"/>
              </w:rPr>
              <w:t>, opak. 6szt.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dwustronna</w:t>
            </w:r>
            <w:r w:rsidRPr="00F35712">
              <w:rPr>
                <w:color w:val="000000"/>
                <w:sz w:val="20"/>
                <w:szCs w:val="20"/>
              </w:rPr>
              <w:t xml:space="preserve">, klejąca, 38mmx25m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Taśma dwustronna</w:t>
            </w:r>
            <w:r w:rsidRPr="00F35712">
              <w:rPr>
                <w:color w:val="000000"/>
                <w:sz w:val="20"/>
                <w:szCs w:val="20"/>
              </w:rPr>
              <w:t xml:space="preserve">, klejąca, 50mmx25m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511366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rStyle w:val="Pogrubienie"/>
                <w:color w:val="002545"/>
                <w:sz w:val="20"/>
                <w:szCs w:val="20"/>
                <w:shd w:val="clear" w:color="auto" w:fill="FFFFFF"/>
              </w:rPr>
              <w:t xml:space="preserve">Taśma pakowa, </w:t>
            </w:r>
            <w:r w:rsidRPr="00CF3DB5">
              <w:rPr>
                <w:rStyle w:val="Pogrubienie"/>
                <w:b w:val="0"/>
                <w:color w:val="002545"/>
                <w:sz w:val="20"/>
                <w:szCs w:val="20"/>
                <w:shd w:val="clear" w:color="auto" w:fill="FFFFFF"/>
              </w:rPr>
              <w:t>klejąca,  brązowa, 50mm x 66 m</w:t>
            </w:r>
            <w:r w:rsidR="00561DCA">
              <w:rPr>
                <w:rStyle w:val="Pogrubienie"/>
                <w:b w:val="0"/>
                <w:color w:val="002545"/>
                <w:sz w:val="20"/>
                <w:szCs w:val="20"/>
                <w:shd w:val="clear" w:color="auto" w:fill="FFFFFF"/>
              </w:rPr>
              <w:t>, opakowanie: 6szt.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E04BA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Teczka biała wiązana</w:t>
            </w:r>
            <w:r w:rsidRPr="00F35712">
              <w:rPr>
                <w:color w:val="000000"/>
                <w:sz w:val="20"/>
                <w:szCs w:val="20"/>
              </w:rPr>
              <w:t>, karton 250g/m</w:t>
            </w:r>
            <w:r w:rsidRPr="00F357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35712">
              <w:rPr>
                <w:color w:val="000000"/>
                <w:sz w:val="20"/>
                <w:szCs w:val="20"/>
              </w:rPr>
              <w:t>, format A4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F35712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Teczka biała z długą gumką</w:t>
            </w:r>
            <w:r w:rsidRPr="00F35712">
              <w:rPr>
                <w:color w:val="000000"/>
                <w:sz w:val="20"/>
                <w:szCs w:val="20"/>
              </w:rPr>
              <w:t>, karton, format A4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561DCA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357538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BB39B3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538" w:rsidRPr="00F35712" w:rsidRDefault="00357538" w:rsidP="00511366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Teczka z gumką</w:t>
            </w:r>
            <w:r w:rsidR="00561DCA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511366">
              <w:rPr>
                <w:color w:val="000000"/>
                <w:sz w:val="20"/>
                <w:szCs w:val="20"/>
              </w:rPr>
              <w:t xml:space="preserve">format A4,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11366">
              <w:rPr>
                <w:color w:val="000000"/>
                <w:sz w:val="20"/>
                <w:szCs w:val="20"/>
              </w:rPr>
              <w:t xml:space="preserve">jednostronnie </w:t>
            </w:r>
            <w:r w:rsidRPr="00511366">
              <w:rPr>
                <w:color w:val="002545"/>
                <w:sz w:val="20"/>
                <w:szCs w:val="20"/>
                <w:shd w:val="clear" w:color="auto" w:fill="FFFFFF"/>
              </w:rPr>
              <w:t>barwiona</w:t>
            </w:r>
            <w:r w:rsidR="00511366">
              <w:rPr>
                <w:color w:val="000000"/>
                <w:sz w:val="20"/>
                <w:szCs w:val="20"/>
              </w:rPr>
              <w:t xml:space="preserve"> i lakierowana , gramatura:350g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57538" w:rsidRPr="00F35712" w:rsidRDefault="00357538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357538" w:rsidRPr="00F35712" w:rsidRDefault="00357538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8" w:rsidRPr="00F35712" w:rsidRDefault="00357538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3E04BA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511366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Teczka z gumką</w:t>
            </w:r>
            <w:r>
              <w:rPr>
                <w:b/>
                <w:color w:val="000000"/>
                <w:sz w:val="20"/>
                <w:szCs w:val="20"/>
              </w:rPr>
              <w:t xml:space="preserve"> jednostronnie barwiona, </w:t>
            </w:r>
            <w:r>
              <w:rPr>
                <w:color w:val="000000"/>
                <w:sz w:val="20"/>
                <w:szCs w:val="20"/>
              </w:rPr>
              <w:t xml:space="preserve">format A4, </w:t>
            </w:r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grzbiet do 20mm gramatura:450g 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C76644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39B3">
              <w:rPr>
                <w:sz w:val="20"/>
                <w:szCs w:val="20"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>Tusz do stempli NORIS</w:t>
            </w:r>
            <w:r w:rsidRPr="00F35712">
              <w:rPr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Zakładki indeksujące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Dalpo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BB39B3" w:rsidP="00C7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CF3D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Zakreślacze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b/>
                <w:color w:val="002545"/>
                <w:sz w:val="20"/>
                <w:szCs w:val="20"/>
              </w:rPr>
              <w:t>fluorescencyjne</w:t>
            </w:r>
            <w:r w:rsidRPr="00F35712">
              <w:rPr>
                <w:color w:val="00254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3E04BA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39B3">
              <w:rPr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CF3DB5">
            <w:pPr>
              <w:rPr>
                <w:b/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Zszywacz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Rapid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5712">
              <w:rPr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3E04BA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39B3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Zszywki </w:t>
            </w:r>
            <w:proofErr w:type="spellStart"/>
            <w:r w:rsidRPr="00F35712">
              <w:rPr>
                <w:b/>
                <w:color w:val="000000"/>
                <w:sz w:val="20"/>
                <w:szCs w:val="20"/>
              </w:rPr>
              <w:t>Leitz</w:t>
            </w:r>
            <w:proofErr w:type="spellEnd"/>
            <w:r w:rsidRPr="00F35712">
              <w:rPr>
                <w:b/>
                <w:color w:val="000000"/>
                <w:sz w:val="20"/>
                <w:szCs w:val="20"/>
              </w:rPr>
              <w:t xml:space="preserve"> 24/6</w:t>
            </w:r>
            <w:r w:rsidRPr="00F357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3E04BA" w:rsidP="00BB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39B3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366" w:rsidRPr="00F35712" w:rsidRDefault="00511366" w:rsidP="00CF3DB5">
            <w:pPr>
              <w:rPr>
                <w:color w:val="000000"/>
                <w:sz w:val="20"/>
                <w:szCs w:val="20"/>
              </w:rPr>
            </w:pPr>
            <w:r w:rsidRPr="00F35712">
              <w:rPr>
                <w:b/>
                <w:color w:val="000000"/>
                <w:sz w:val="20"/>
                <w:szCs w:val="20"/>
              </w:rPr>
              <w:t xml:space="preserve">Zszywki 24/6 Grand </w:t>
            </w:r>
            <w:r w:rsidRPr="00F35712">
              <w:rPr>
                <w:color w:val="000000"/>
                <w:sz w:val="20"/>
                <w:szCs w:val="20"/>
              </w:rPr>
              <w:t xml:space="preserve">lub równoważne </w:t>
            </w:r>
          </w:p>
        </w:tc>
        <w:tc>
          <w:tcPr>
            <w:tcW w:w="850" w:type="dxa"/>
            <w:vAlign w:val="center"/>
          </w:tcPr>
          <w:p w:rsidR="00511366" w:rsidRPr="00F35712" w:rsidRDefault="00511366" w:rsidP="00F35712">
            <w:pPr>
              <w:jc w:val="center"/>
              <w:rPr>
                <w:color w:val="000000"/>
                <w:sz w:val="20"/>
                <w:szCs w:val="20"/>
              </w:rPr>
            </w:pPr>
            <w:r w:rsidRPr="00F35712">
              <w:rPr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511366" w:rsidRPr="00F35712" w:rsidRDefault="00511366" w:rsidP="00F35712">
            <w:pPr>
              <w:jc w:val="center"/>
              <w:rPr>
                <w:sz w:val="20"/>
                <w:szCs w:val="20"/>
              </w:rPr>
            </w:pPr>
            <w:r w:rsidRPr="00F3571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  <w:tr w:rsidR="00511366" w:rsidRPr="005C0E51" w:rsidTr="00511366">
        <w:trPr>
          <w:trHeight w:val="510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66" w:rsidRPr="00F35712" w:rsidRDefault="00511366" w:rsidP="00F35712">
            <w:pPr>
              <w:jc w:val="right"/>
              <w:rPr>
                <w:b/>
                <w:sz w:val="20"/>
                <w:szCs w:val="20"/>
              </w:rPr>
            </w:pPr>
            <w:r w:rsidRPr="00F357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11366" w:rsidRPr="00F35712" w:rsidRDefault="00511366" w:rsidP="00F35712">
            <w:pPr>
              <w:jc w:val="right"/>
              <w:rPr>
                <w:sz w:val="20"/>
                <w:szCs w:val="20"/>
              </w:rPr>
            </w:pPr>
          </w:p>
        </w:tc>
      </w:tr>
    </w:tbl>
    <w:p w:rsidR="006D4552" w:rsidRDefault="006D4552" w:rsidP="005C0E51">
      <w:pPr>
        <w:spacing w:line="360" w:lineRule="auto"/>
        <w:rPr>
          <w:sz w:val="20"/>
          <w:szCs w:val="20"/>
          <w:u w:val="single"/>
        </w:rPr>
      </w:pPr>
    </w:p>
    <w:p w:rsidR="005C0E51" w:rsidRPr="006D4552" w:rsidRDefault="005C0E51" w:rsidP="005C0E51">
      <w:pPr>
        <w:spacing w:line="360" w:lineRule="auto"/>
        <w:rPr>
          <w:sz w:val="20"/>
          <w:szCs w:val="20"/>
          <w:u w:val="single"/>
        </w:rPr>
      </w:pPr>
      <w:r w:rsidRPr="006D4552">
        <w:rPr>
          <w:sz w:val="20"/>
          <w:szCs w:val="20"/>
          <w:u w:val="single"/>
        </w:rPr>
        <w:lastRenderedPageBreak/>
        <w:t>Całkowita wartość przedmiotu zamówienia:</w:t>
      </w:r>
    </w:p>
    <w:p w:rsidR="007E4343" w:rsidRPr="006D4552" w:rsidRDefault="00315917" w:rsidP="006D4552">
      <w:pPr>
        <w:tabs>
          <w:tab w:val="left" w:leader="dot" w:pos="9070"/>
        </w:tabs>
        <w:spacing w:line="480" w:lineRule="auto"/>
        <w:rPr>
          <w:sz w:val="20"/>
          <w:szCs w:val="20"/>
        </w:rPr>
      </w:pPr>
      <w:r w:rsidRPr="006D4552">
        <w:rPr>
          <w:sz w:val="20"/>
          <w:szCs w:val="20"/>
        </w:rPr>
        <w:t>Wartość netto: …</w:t>
      </w:r>
      <w:r w:rsidR="007E4343" w:rsidRPr="006D4552">
        <w:rPr>
          <w:sz w:val="20"/>
          <w:szCs w:val="20"/>
        </w:rPr>
        <w:t>……………………zł</w:t>
      </w:r>
    </w:p>
    <w:p w:rsidR="007E4343" w:rsidRPr="006D4552" w:rsidRDefault="007E4343" w:rsidP="006D4552">
      <w:pPr>
        <w:tabs>
          <w:tab w:val="left" w:leader="dot" w:pos="9070"/>
        </w:tabs>
        <w:spacing w:line="480" w:lineRule="auto"/>
        <w:rPr>
          <w:sz w:val="20"/>
          <w:szCs w:val="20"/>
        </w:rPr>
      </w:pPr>
      <w:r w:rsidRPr="006D4552">
        <w:rPr>
          <w:sz w:val="20"/>
          <w:szCs w:val="20"/>
        </w:rPr>
        <w:t>VAT:  …………</w:t>
      </w:r>
      <w:r w:rsidR="00CE34FD" w:rsidRPr="006D4552">
        <w:rPr>
          <w:sz w:val="20"/>
          <w:szCs w:val="20"/>
        </w:rPr>
        <w:t>……...</w:t>
      </w:r>
      <w:r w:rsidRPr="006D4552">
        <w:rPr>
          <w:sz w:val="20"/>
          <w:szCs w:val="20"/>
        </w:rPr>
        <w:t>…</w:t>
      </w:r>
      <w:r w:rsidR="007126CA" w:rsidRPr="006D4552">
        <w:rPr>
          <w:sz w:val="20"/>
          <w:szCs w:val="20"/>
        </w:rPr>
        <w:t>.</w:t>
      </w:r>
      <w:r w:rsidRPr="006D4552">
        <w:rPr>
          <w:sz w:val="20"/>
          <w:szCs w:val="20"/>
        </w:rPr>
        <w:t>………… zł</w:t>
      </w:r>
    </w:p>
    <w:p w:rsidR="005C0E51" w:rsidRPr="006D4552" w:rsidRDefault="005C0E51" w:rsidP="006D4552">
      <w:pPr>
        <w:tabs>
          <w:tab w:val="left" w:leader="dot" w:pos="9070"/>
        </w:tabs>
        <w:spacing w:line="480" w:lineRule="auto"/>
        <w:rPr>
          <w:sz w:val="20"/>
          <w:szCs w:val="20"/>
        </w:rPr>
      </w:pPr>
      <w:r w:rsidRPr="006D4552">
        <w:rPr>
          <w:sz w:val="20"/>
          <w:szCs w:val="20"/>
        </w:rPr>
        <w:t>Wartość brutto: ……………</w:t>
      </w:r>
      <w:r w:rsidR="007126CA" w:rsidRPr="006D4552">
        <w:rPr>
          <w:sz w:val="20"/>
          <w:szCs w:val="20"/>
        </w:rPr>
        <w:t>.</w:t>
      </w:r>
      <w:r w:rsidR="00315917" w:rsidRPr="006D4552">
        <w:rPr>
          <w:sz w:val="20"/>
          <w:szCs w:val="20"/>
        </w:rPr>
        <w:t>…..</w:t>
      </w:r>
      <w:r w:rsidRPr="006D4552">
        <w:rPr>
          <w:sz w:val="20"/>
          <w:szCs w:val="20"/>
        </w:rPr>
        <w:t>…..</w:t>
      </w:r>
      <w:r w:rsidR="00315917" w:rsidRPr="006D4552">
        <w:rPr>
          <w:sz w:val="20"/>
          <w:szCs w:val="20"/>
        </w:rPr>
        <w:t xml:space="preserve"> zł</w:t>
      </w:r>
    </w:p>
    <w:p w:rsidR="005C0E51" w:rsidRPr="006D4552" w:rsidRDefault="005C0E51" w:rsidP="006D4552">
      <w:pPr>
        <w:tabs>
          <w:tab w:val="left" w:leader="dot" w:pos="9070"/>
        </w:tabs>
        <w:spacing w:line="480" w:lineRule="auto"/>
        <w:rPr>
          <w:sz w:val="20"/>
          <w:szCs w:val="20"/>
        </w:rPr>
      </w:pPr>
      <w:r w:rsidRPr="006D4552">
        <w:rPr>
          <w:sz w:val="20"/>
          <w:szCs w:val="20"/>
        </w:rPr>
        <w:t>(słownie: ………………………………………………………………………………………).</w:t>
      </w:r>
    </w:p>
    <w:p w:rsidR="005C0E51" w:rsidRPr="006D4552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Oświadczamy, że:</w:t>
      </w:r>
    </w:p>
    <w:p w:rsidR="008633DB" w:rsidRPr="006D4552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 xml:space="preserve">spełniamy warunki udziału w postępowaniu o udzielenie zamówienia, </w:t>
      </w:r>
    </w:p>
    <w:p w:rsidR="005408B7" w:rsidRPr="006D4552" w:rsidRDefault="005408B7" w:rsidP="00540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zapoznaliśmy się z wymaganiami Zamawiającego, dotyczącymi przedmiotu zamówienia zamieszczonymi w Zapytaniu ofertowym oraz akceptujemy je i nie wnosimy żadnych zastrzeżeń,</w:t>
      </w:r>
    </w:p>
    <w:p w:rsidR="005408B7" w:rsidRPr="006D4552" w:rsidRDefault="005408B7" w:rsidP="00540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uzyskaliśmy konieczne informacje do przygotowania oferty,</w:t>
      </w:r>
    </w:p>
    <w:p w:rsidR="005408B7" w:rsidRPr="006D4552" w:rsidRDefault="005408B7" w:rsidP="005408B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dysponujemy niezbędną wiedzą i doświadczeniem, także potencjałem ekonomicznym i technicznym do wykonania zamówienia,</w:t>
      </w:r>
    </w:p>
    <w:p w:rsidR="005408B7" w:rsidRPr="006D4552" w:rsidRDefault="005408B7" w:rsidP="008633D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nie podlegamy wykluczeniu z postępowania o udzielenie przedmiotu zamówienia</w:t>
      </w:r>
      <w:r w:rsidR="006D4552" w:rsidRPr="006D4552">
        <w:rPr>
          <w:rFonts w:ascii="Times New Roman" w:hAnsi="Times New Roman"/>
          <w:sz w:val="20"/>
          <w:szCs w:val="20"/>
        </w:rPr>
        <w:t xml:space="preserve"> na podstawie art. 7 ust. 1 ustawy z dnia 13 kwietnia 2022 r. o szczególnych rozwiązaniach w zakresie przeciwdziałania wspieraniu agresji na Ukrainę oraz służących ochronie bezpieczeństwa narodowego (tekst jednolity Dz. U. z 2023 r. poz. 1497 ze zmianami)</w:t>
      </w:r>
      <w:r w:rsidRPr="006D4552">
        <w:rPr>
          <w:rFonts w:ascii="Times New Roman" w:hAnsi="Times New Roman"/>
          <w:sz w:val="20"/>
          <w:szCs w:val="20"/>
        </w:rPr>
        <w:t>,</w:t>
      </w:r>
    </w:p>
    <w:p w:rsidR="005408B7" w:rsidRPr="006D4552" w:rsidRDefault="005408B7" w:rsidP="00540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oferta cenowa uwzględnia wszelkie koszty związane z wykonaniem zamówienia,</w:t>
      </w:r>
    </w:p>
    <w:p w:rsidR="005408B7" w:rsidRPr="006D4552" w:rsidRDefault="005408B7" w:rsidP="00540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akceptujemy proponowany przez Zamawiającego wzór umowy,</w:t>
      </w:r>
    </w:p>
    <w:p w:rsidR="00794FF6" w:rsidRPr="006D4552" w:rsidRDefault="00794FF6" w:rsidP="005408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jesteśmy związani ofertą przez okres 30 dni, licząc od daty upływu terminu składania ofert,</w:t>
      </w:r>
    </w:p>
    <w:p w:rsidR="00B50693" w:rsidRPr="006D4552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>oświadczamy, że:</w:t>
      </w:r>
    </w:p>
    <w:p w:rsidR="00B50693" w:rsidRPr="006D4552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 xml:space="preserve">znamy i przestrzegamy wszelkich obowiązków wynikających z obowiązujących przepisów </w:t>
      </w:r>
      <w:r w:rsidR="006D4552">
        <w:rPr>
          <w:rFonts w:ascii="Times New Roman" w:hAnsi="Times New Roman"/>
          <w:sz w:val="20"/>
          <w:szCs w:val="20"/>
        </w:rPr>
        <w:br/>
      </w:r>
      <w:r w:rsidRPr="006D4552">
        <w:rPr>
          <w:rFonts w:ascii="Times New Roman" w:hAnsi="Times New Roman"/>
          <w:sz w:val="20"/>
          <w:szCs w:val="20"/>
        </w:rPr>
        <w:t xml:space="preserve">o ochronie danych osobowych, w tym </w:t>
      </w:r>
      <w:r w:rsidR="000D12CC" w:rsidRPr="006D4552">
        <w:rPr>
          <w:rFonts w:ascii="Times New Roman" w:hAnsi="Times New Roman"/>
          <w:sz w:val="20"/>
          <w:szCs w:val="20"/>
        </w:rPr>
        <w:t xml:space="preserve">przepisów </w:t>
      </w:r>
      <w:r w:rsidRPr="006D4552">
        <w:rPr>
          <w:rFonts w:ascii="Times New Roman" w:hAnsi="Times New Roman"/>
          <w:sz w:val="20"/>
          <w:szCs w:val="20"/>
        </w:rPr>
        <w:t xml:space="preserve">Rozporządzenia Parlamentu Europejskiego </w:t>
      </w:r>
      <w:r w:rsidR="000D12CC" w:rsidRPr="006D4552">
        <w:rPr>
          <w:rFonts w:ascii="Times New Roman" w:hAnsi="Times New Roman"/>
          <w:sz w:val="20"/>
          <w:szCs w:val="20"/>
        </w:rPr>
        <w:t xml:space="preserve">i Rady (UE) 2016/679 z dnia 27 kwietnia 2016 r. w sprawie ochrony osób fizycznych w związku </w:t>
      </w:r>
      <w:r w:rsidR="006D4552">
        <w:rPr>
          <w:rFonts w:ascii="Times New Roman" w:hAnsi="Times New Roman"/>
          <w:sz w:val="20"/>
          <w:szCs w:val="20"/>
        </w:rPr>
        <w:br/>
      </w:r>
      <w:r w:rsidR="000D12CC" w:rsidRPr="006D4552">
        <w:rPr>
          <w:rFonts w:ascii="Times New Roman" w:hAnsi="Times New Roman"/>
          <w:sz w:val="20"/>
          <w:szCs w:val="20"/>
        </w:rPr>
        <w:t>z przetwarzaniem danych osobowych i w sprawie swobodnego przepływu takich danych oraz uchylenia dyrektywy 95/46/WE (ogólne rozporządzenie o ochronie danych) – dalej „RODO”;</w:t>
      </w:r>
    </w:p>
    <w:p w:rsidR="007776A4" w:rsidRPr="006D4552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 xml:space="preserve">wypełniliśmy </w:t>
      </w:r>
      <w:r w:rsidR="00794FF6" w:rsidRPr="006D4552">
        <w:rPr>
          <w:rFonts w:ascii="Times New Roman" w:hAnsi="Times New Roman"/>
          <w:sz w:val="20"/>
          <w:szCs w:val="20"/>
        </w:rPr>
        <w:t>obowiązki informacyjne przewidziane w art. 13 lub art. 14 RODO</w:t>
      </w:r>
      <w:r w:rsidR="00794FF6" w:rsidRPr="006D455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794FF6" w:rsidRPr="006D4552">
        <w:rPr>
          <w:rFonts w:ascii="Times New Roman" w:hAnsi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="00794FF6" w:rsidRPr="006D4552">
        <w:rPr>
          <w:rFonts w:ascii="Times New Roman" w:hAnsi="Times New Roman"/>
          <w:sz w:val="20"/>
          <w:szCs w:val="20"/>
          <w:vertAlign w:val="superscript"/>
        </w:rPr>
        <w:t>2</w:t>
      </w:r>
      <w:r w:rsidR="000D12CC" w:rsidRPr="006D4552">
        <w:rPr>
          <w:rFonts w:ascii="Times New Roman" w:hAnsi="Times New Roman"/>
          <w:sz w:val="20"/>
          <w:szCs w:val="20"/>
        </w:rPr>
        <w:t>,</w:t>
      </w:r>
    </w:p>
    <w:p w:rsidR="000D12CC" w:rsidRPr="006D4552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4552">
        <w:rPr>
          <w:rFonts w:ascii="Times New Roman" w:hAnsi="Times New Roman"/>
          <w:sz w:val="20"/>
          <w:szCs w:val="20"/>
        </w:rPr>
        <w:t xml:space="preserve">przekazywane przez nas dane osobowe mogą być wykorzystane wyłącznie w celach związanych </w:t>
      </w:r>
      <w:r w:rsidR="006D4552">
        <w:rPr>
          <w:rFonts w:ascii="Times New Roman" w:hAnsi="Times New Roman"/>
          <w:sz w:val="20"/>
          <w:szCs w:val="20"/>
        </w:rPr>
        <w:br/>
      </w:r>
      <w:r w:rsidRPr="006D4552">
        <w:rPr>
          <w:rFonts w:ascii="Times New Roman" w:hAnsi="Times New Roman"/>
          <w:sz w:val="20"/>
          <w:szCs w:val="20"/>
        </w:rPr>
        <w:t>z niniejszym postępowaniem.</w:t>
      </w:r>
    </w:p>
    <w:p w:rsidR="00794FF6" w:rsidRPr="006D4552" w:rsidRDefault="00794FF6" w:rsidP="00794FF6">
      <w:pPr>
        <w:ind w:left="284"/>
        <w:jc w:val="both"/>
        <w:rPr>
          <w:sz w:val="20"/>
          <w:szCs w:val="20"/>
        </w:rPr>
      </w:pPr>
    </w:p>
    <w:p w:rsidR="00794FF6" w:rsidRPr="006D4552" w:rsidRDefault="00794FF6" w:rsidP="00794FF6">
      <w:pPr>
        <w:jc w:val="both"/>
        <w:rPr>
          <w:sz w:val="20"/>
          <w:szCs w:val="20"/>
        </w:rPr>
      </w:pPr>
      <w:r w:rsidRPr="006D4552">
        <w:rPr>
          <w:sz w:val="20"/>
          <w:szCs w:val="20"/>
        </w:rPr>
        <w:t>Wraz z ofertą składamy następujące oświadczenia i dokumenty:</w:t>
      </w:r>
    </w:p>
    <w:p w:rsidR="00794FF6" w:rsidRPr="006D4552" w:rsidRDefault="00794FF6" w:rsidP="00794FF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D4552">
        <w:rPr>
          <w:sz w:val="20"/>
          <w:szCs w:val="20"/>
        </w:rPr>
        <w:t>………………………………………....</w:t>
      </w:r>
    </w:p>
    <w:p w:rsidR="00794FF6" w:rsidRPr="006D4552" w:rsidRDefault="00794FF6" w:rsidP="00794FF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D4552">
        <w:rPr>
          <w:sz w:val="20"/>
          <w:szCs w:val="20"/>
        </w:rPr>
        <w:t>…………………………………………..</w:t>
      </w:r>
    </w:p>
    <w:p w:rsidR="00794FF6" w:rsidRPr="006D4552" w:rsidRDefault="00794FF6" w:rsidP="00794FF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D4552">
        <w:rPr>
          <w:sz w:val="20"/>
          <w:szCs w:val="20"/>
        </w:rPr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0D12CC" w:rsidRDefault="00190427">
      <w:r>
        <w:rPr>
          <w:rStyle w:val="Odwoanieprzypisudolnego"/>
        </w:rPr>
        <w:footnoteReference w:id="1"/>
      </w:r>
    </w:p>
    <w:sectPr w:rsidR="007676E6" w:rsidRPr="000D12CC" w:rsidSect="00D67E2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11" w:rsidRDefault="00BE4C11" w:rsidP="00190427">
      <w:r>
        <w:separator/>
      </w:r>
    </w:p>
  </w:endnote>
  <w:endnote w:type="continuationSeparator" w:id="0">
    <w:p w:rsidR="00BE4C11" w:rsidRDefault="00BE4C11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128966"/>
      <w:docPartObj>
        <w:docPartGallery w:val="Page Numbers (Bottom of Page)"/>
        <w:docPartUnique/>
      </w:docPartObj>
    </w:sdtPr>
    <w:sdtContent>
      <w:p w:rsidR="00511366" w:rsidRDefault="00035695">
        <w:pPr>
          <w:pStyle w:val="Stopka"/>
          <w:jc w:val="right"/>
        </w:pPr>
        <w:fldSimple w:instr=" PAGE   \* MERGEFORMAT ">
          <w:r w:rsidR="006D4552">
            <w:rPr>
              <w:noProof/>
            </w:rPr>
            <w:t>5</w:t>
          </w:r>
        </w:fldSimple>
      </w:p>
    </w:sdtContent>
  </w:sdt>
  <w:p w:rsidR="00511366" w:rsidRDefault="00511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11" w:rsidRDefault="00BE4C11" w:rsidP="00190427">
      <w:r>
        <w:separator/>
      </w:r>
    </w:p>
  </w:footnote>
  <w:footnote w:type="continuationSeparator" w:id="0">
    <w:p w:rsidR="00BE4C11" w:rsidRDefault="00BE4C11" w:rsidP="00190427">
      <w:r>
        <w:continuationSeparator/>
      </w:r>
    </w:p>
  </w:footnote>
  <w:footnote w:id="1">
    <w:p w:rsidR="00511366" w:rsidRPr="00D67E2E" w:rsidRDefault="00511366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511366" w:rsidRPr="00D67E2E" w:rsidRDefault="00511366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35695"/>
    <w:rsid w:val="00047B4F"/>
    <w:rsid w:val="00083710"/>
    <w:rsid w:val="000B7787"/>
    <w:rsid w:val="000D12CC"/>
    <w:rsid w:val="00152D57"/>
    <w:rsid w:val="00171557"/>
    <w:rsid w:val="00180DAB"/>
    <w:rsid w:val="00190427"/>
    <w:rsid w:val="001C277A"/>
    <w:rsid w:val="001F2CA0"/>
    <w:rsid w:val="0021195F"/>
    <w:rsid w:val="002406B6"/>
    <w:rsid w:val="00252C88"/>
    <w:rsid w:val="00283C30"/>
    <w:rsid w:val="002A5863"/>
    <w:rsid w:val="002C3656"/>
    <w:rsid w:val="002C3A43"/>
    <w:rsid w:val="002C7DF4"/>
    <w:rsid w:val="003000B8"/>
    <w:rsid w:val="00315917"/>
    <w:rsid w:val="0032724F"/>
    <w:rsid w:val="00357538"/>
    <w:rsid w:val="003747AD"/>
    <w:rsid w:val="00376953"/>
    <w:rsid w:val="003C1882"/>
    <w:rsid w:val="003C3CBE"/>
    <w:rsid w:val="003C4238"/>
    <w:rsid w:val="003E04BA"/>
    <w:rsid w:val="003E702B"/>
    <w:rsid w:val="00403A97"/>
    <w:rsid w:val="0043752F"/>
    <w:rsid w:val="004528DA"/>
    <w:rsid w:val="004D421E"/>
    <w:rsid w:val="004F4A34"/>
    <w:rsid w:val="00511366"/>
    <w:rsid w:val="0052477F"/>
    <w:rsid w:val="005408B7"/>
    <w:rsid w:val="00553276"/>
    <w:rsid w:val="00554A99"/>
    <w:rsid w:val="00561DCA"/>
    <w:rsid w:val="00570856"/>
    <w:rsid w:val="005A4DAB"/>
    <w:rsid w:val="005B14AD"/>
    <w:rsid w:val="005C0E51"/>
    <w:rsid w:val="005D37D3"/>
    <w:rsid w:val="005E5AA3"/>
    <w:rsid w:val="005F645B"/>
    <w:rsid w:val="00620855"/>
    <w:rsid w:val="006565D0"/>
    <w:rsid w:val="00672E01"/>
    <w:rsid w:val="00694EAC"/>
    <w:rsid w:val="006A3E9E"/>
    <w:rsid w:val="006B3BEC"/>
    <w:rsid w:val="006D4552"/>
    <w:rsid w:val="006F77EA"/>
    <w:rsid w:val="007126CA"/>
    <w:rsid w:val="0072035A"/>
    <w:rsid w:val="007676E6"/>
    <w:rsid w:val="007776A4"/>
    <w:rsid w:val="00784F63"/>
    <w:rsid w:val="00794FF6"/>
    <w:rsid w:val="007A66A9"/>
    <w:rsid w:val="007D2CAB"/>
    <w:rsid w:val="007E4343"/>
    <w:rsid w:val="00807D33"/>
    <w:rsid w:val="0083176D"/>
    <w:rsid w:val="00833810"/>
    <w:rsid w:val="008633DB"/>
    <w:rsid w:val="0087448E"/>
    <w:rsid w:val="0088286F"/>
    <w:rsid w:val="00896572"/>
    <w:rsid w:val="008E40B0"/>
    <w:rsid w:val="00907BB4"/>
    <w:rsid w:val="00907C8E"/>
    <w:rsid w:val="009126FE"/>
    <w:rsid w:val="0097036F"/>
    <w:rsid w:val="009B633E"/>
    <w:rsid w:val="00A36F1A"/>
    <w:rsid w:val="00AD3049"/>
    <w:rsid w:val="00AF5D97"/>
    <w:rsid w:val="00B50693"/>
    <w:rsid w:val="00B53D64"/>
    <w:rsid w:val="00B53DC1"/>
    <w:rsid w:val="00B56051"/>
    <w:rsid w:val="00B84F9A"/>
    <w:rsid w:val="00BB044C"/>
    <w:rsid w:val="00BB39B3"/>
    <w:rsid w:val="00BE4C11"/>
    <w:rsid w:val="00C00F60"/>
    <w:rsid w:val="00C046F5"/>
    <w:rsid w:val="00C16A4E"/>
    <w:rsid w:val="00C372AE"/>
    <w:rsid w:val="00C4054D"/>
    <w:rsid w:val="00C76644"/>
    <w:rsid w:val="00C81C40"/>
    <w:rsid w:val="00CD280D"/>
    <w:rsid w:val="00CE34FD"/>
    <w:rsid w:val="00CE44CB"/>
    <w:rsid w:val="00CF3DB5"/>
    <w:rsid w:val="00CF4122"/>
    <w:rsid w:val="00D076E1"/>
    <w:rsid w:val="00D14563"/>
    <w:rsid w:val="00D37590"/>
    <w:rsid w:val="00D65CC5"/>
    <w:rsid w:val="00D67E2E"/>
    <w:rsid w:val="00D74AE4"/>
    <w:rsid w:val="00D97C1E"/>
    <w:rsid w:val="00DC5513"/>
    <w:rsid w:val="00DC7ADC"/>
    <w:rsid w:val="00E21DAD"/>
    <w:rsid w:val="00E32C12"/>
    <w:rsid w:val="00EC6947"/>
    <w:rsid w:val="00EF5973"/>
    <w:rsid w:val="00EF5CF9"/>
    <w:rsid w:val="00F06037"/>
    <w:rsid w:val="00F20569"/>
    <w:rsid w:val="00F35712"/>
    <w:rsid w:val="00F51964"/>
    <w:rsid w:val="00F93424"/>
    <w:rsid w:val="00FB258B"/>
    <w:rsid w:val="00F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35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571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3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79EEC-7B3A-4DF9-9B18-590CD3D6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2020-01-30T11:55:00Z</cp:lastPrinted>
  <dcterms:created xsi:type="dcterms:W3CDTF">2024-01-05T09:17:00Z</dcterms:created>
  <dcterms:modified xsi:type="dcterms:W3CDTF">2024-01-05T09:40:00Z</dcterms:modified>
</cp:coreProperties>
</file>